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4CA7A211" w:rsidR="00704130" w:rsidRPr="00A904C0" w:rsidRDefault="00710DDC" w:rsidP="008C3B06">
      <w:pPr>
        <w:spacing w:line="276" w:lineRule="auto"/>
        <w:jc w:val="both"/>
        <w:rPr>
          <w:b/>
          <w:sz w:val="22"/>
          <w:szCs w:val="22"/>
          <w:lang w:val="en-US"/>
        </w:rPr>
      </w:pPr>
      <w:bookmarkStart w:id="0" w:name="_Hlk98168585"/>
      <w:r>
        <w:rPr>
          <w:b/>
          <w:bCs/>
          <w:sz w:val="22"/>
          <w:szCs w:val="22"/>
        </w:rPr>
        <w:t>Junior Developer</w:t>
      </w:r>
      <w:r w:rsidR="00F252F6" w:rsidRPr="00A904C0">
        <w:rPr>
          <w:sz w:val="22"/>
          <w:szCs w:val="22"/>
        </w:rPr>
        <w:t xml:space="preserve"> </w:t>
      </w:r>
      <w:bookmarkEnd w:id="0"/>
      <w:r w:rsidR="00FF6BC0" w:rsidRPr="00A904C0">
        <w:rPr>
          <w:b/>
          <w:sz w:val="22"/>
          <w:szCs w:val="22"/>
          <w:lang w:val="en-US"/>
        </w:rPr>
        <w:t xml:space="preserve">x1: </w:t>
      </w:r>
      <w:r w:rsidR="008519D6" w:rsidRPr="00A904C0">
        <w:rPr>
          <w:b/>
          <w:sz w:val="22"/>
          <w:szCs w:val="22"/>
          <w:lang w:val="en-US"/>
        </w:rPr>
        <w:t>Zim</w:t>
      </w:r>
      <w:r w:rsidR="00704130" w:rsidRPr="00A904C0">
        <w:rPr>
          <w:b/>
          <w:sz w:val="22"/>
          <w:szCs w:val="22"/>
          <w:lang w:val="en-US"/>
        </w:rPr>
        <w:t xml:space="preserve">babwe Technical Assistance, Training </w:t>
      </w:r>
      <w:r w:rsidR="00350790" w:rsidRPr="00A904C0">
        <w:rPr>
          <w:b/>
          <w:sz w:val="22"/>
          <w:szCs w:val="22"/>
          <w:lang w:val="en-US"/>
        </w:rPr>
        <w:t>and</w:t>
      </w:r>
      <w:r w:rsidR="00704130" w:rsidRPr="00A904C0">
        <w:rPr>
          <w:b/>
          <w:sz w:val="22"/>
          <w:szCs w:val="22"/>
          <w:lang w:val="en-US"/>
        </w:rPr>
        <w:t xml:space="preserve"> Education Center for Health (Zim-TTECH)</w:t>
      </w:r>
      <w:r w:rsidR="00FF6BC0" w:rsidRPr="00A904C0">
        <w:rPr>
          <w:b/>
          <w:sz w:val="22"/>
          <w:szCs w:val="22"/>
          <w:lang w:val="en-US"/>
        </w:rPr>
        <w:t>.</w:t>
      </w:r>
      <w:r w:rsidR="00704130" w:rsidRPr="00A904C0">
        <w:rPr>
          <w:b/>
          <w:sz w:val="22"/>
          <w:szCs w:val="22"/>
          <w:lang w:val="en-US"/>
        </w:rPr>
        <w:t xml:space="preserve"> </w:t>
      </w:r>
    </w:p>
    <w:p w14:paraId="31426A61" w14:textId="3C39B064" w:rsidR="003A731D" w:rsidRPr="00A904C0" w:rsidRDefault="003A731D" w:rsidP="008C3B06">
      <w:pPr>
        <w:spacing w:line="276" w:lineRule="auto"/>
        <w:jc w:val="both"/>
        <w:rPr>
          <w:b/>
          <w:sz w:val="22"/>
          <w:szCs w:val="22"/>
          <w:lang w:val="en-US"/>
        </w:rPr>
      </w:pPr>
      <w:r w:rsidRPr="00A904C0">
        <w:rPr>
          <w:b/>
          <w:sz w:val="22"/>
          <w:szCs w:val="22"/>
          <w:lang w:val="en-US"/>
        </w:rPr>
        <w:t>Deadline:</w:t>
      </w:r>
      <w:r w:rsidR="009C5F94" w:rsidRPr="00A904C0">
        <w:rPr>
          <w:b/>
          <w:sz w:val="22"/>
          <w:szCs w:val="22"/>
          <w:lang w:val="en-US"/>
        </w:rPr>
        <w:t xml:space="preserve"> </w:t>
      </w:r>
      <w:r w:rsidR="006E6B80" w:rsidRPr="00A904C0">
        <w:rPr>
          <w:b/>
          <w:sz w:val="22"/>
          <w:szCs w:val="22"/>
          <w:lang w:val="en-US"/>
        </w:rPr>
        <w:t>1</w:t>
      </w:r>
      <w:r w:rsidR="002C46A7">
        <w:rPr>
          <w:b/>
          <w:sz w:val="22"/>
          <w:szCs w:val="22"/>
          <w:lang w:val="en-US"/>
        </w:rPr>
        <w:t>6</w:t>
      </w:r>
      <w:r w:rsidR="006E6B80" w:rsidRPr="00A904C0">
        <w:rPr>
          <w:b/>
          <w:sz w:val="22"/>
          <w:szCs w:val="22"/>
          <w:lang w:val="en-US"/>
        </w:rPr>
        <w:t xml:space="preserve"> September </w:t>
      </w:r>
      <w:r w:rsidR="000A54EC" w:rsidRPr="00A904C0">
        <w:rPr>
          <w:b/>
          <w:sz w:val="22"/>
          <w:szCs w:val="22"/>
          <w:lang w:val="en-US"/>
        </w:rPr>
        <w:t>2022</w:t>
      </w:r>
      <w:r w:rsidRPr="00A904C0">
        <w:rPr>
          <w:b/>
          <w:sz w:val="22"/>
          <w:szCs w:val="22"/>
          <w:lang w:val="en-US"/>
        </w:rPr>
        <w:t>.</w:t>
      </w:r>
    </w:p>
    <w:p w14:paraId="145266B7" w14:textId="77777777" w:rsidR="006E6B80" w:rsidRPr="00A904C0" w:rsidRDefault="006E6B80" w:rsidP="008C3B06">
      <w:pPr>
        <w:spacing w:line="276" w:lineRule="auto"/>
        <w:jc w:val="both"/>
        <w:rPr>
          <w:b/>
          <w:sz w:val="22"/>
          <w:szCs w:val="22"/>
          <w:lang w:val="en-US"/>
        </w:rPr>
      </w:pPr>
    </w:p>
    <w:p w14:paraId="000AF2BD" w14:textId="63745C11" w:rsidR="00704130" w:rsidRPr="00A904C0" w:rsidRDefault="003A731D" w:rsidP="008C3B06">
      <w:pPr>
        <w:spacing w:line="276" w:lineRule="auto"/>
        <w:jc w:val="both"/>
        <w:rPr>
          <w:b/>
          <w:sz w:val="22"/>
          <w:szCs w:val="22"/>
          <w:u w:val="single"/>
          <w:lang w:val="en-US"/>
        </w:rPr>
      </w:pPr>
      <w:r w:rsidRPr="00A904C0">
        <w:rPr>
          <w:b/>
          <w:sz w:val="22"/>
          <w:szCs w:val="22"/>
          <w:u w:val="single"/>
          <w:lang w:val="en-US"/>
        </w:rPr>
        <w:t>About the organization</w:t>
      </w:r>
      <w:r w:rsidR="00704130" w:rsidRPr="00A904C0">
        <w:rPr>
          <w:b/>
          <w:sz w:val="22"/>
          <w:szCs w:val="22"/>
          <w:lang w:val="en-US"/>
        </w:rPr>
        <w:t>:</w:t>
      </w:r>
    </w:p>
    <w:p w14:paraId="1A05CDFF" w14:textId="1C99A9AC" w:rsidR="00D72E7A" w:rsidRPr="006709FE" w:rsidRDefault="00D72E7A" w:rsidP="00D72E7A">
      <w:pPr>
        <w:spacing w:line="276" w:lineRule="auto"/>
        <w:jc w:val="both"/>
        <w:rPr>
          <w:sz w:val="22"/>
          <w:szCs w:val="22"/>
          <w:lang w:val="en-ZW"/>
        </w:rPr>
      </w:pPr>
      <w:r w:rsidRPr="006709FE">
        <w:rPr>
          <w:sz w:val="22"/>
          <w:szCs w:val="22"/>
        </w:rPr>
        <w:t xml:space="preserve">Zim-TTECH is seeking highly qualified and experienced applicants to fill the position of </w:t>
      </w:r>
      <w:r>
        <w:rPr>
          <w:sz w:val="22"/>
          <w:szCs w:val="22"/>
          <w:lang w:val="en-ZW"/>
        </w:rPr>
        <w:t>Junior Developer</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A904C0" w:rsidRDefault="008F6E8B" w:rsidP="008C3B06">
      <w:pPr>
        <w:spacing w:line="276" w:lineRule="auto"/>
        <w:jc w:val="both"/>
        <w:rPr>
          <w:b/>
          <w:sz w:val="22"/>
          <w:szCs w:val="22"/>
          <w:u w:val="single"/>
          <w:lang w:val="en-US"/>
        </w:rPr>
      </w:pPr>
    </w:p>
    <w:p w14:paraId="43477172" w14:textId="77777777" w:rsidR="00C60769" w:rsidRPr="00030813" w:rsidRDefault="00C60769" w:rsidP="00C60769">
      <w:pPr>
        <w:jc w:val="both"/>
        <w:rPr>
          <w:b/>
          <w:sz w:val="22"/>
          <w:szCs w:val="22"/>
          <w:u w:val="single"/>
        </w:rPr>
      </w:pPr>
      <w:r w:rsidRPr="00030813">
        <w:rPr>
          <w:b/>
          <w:sz w:val="22"/>
          <w:szCs w:val="22"/>
          <w:u w:val="single"/>
        </w:rPr>
        <w:t>Job Summary</w:t>
      </w:r>
    </w:p>
    <w:p w14:paraId="26D80A0B" w14:textId="77777777" w:rsidR="00C60769" w:rsidRPr="00030813" w:rsidRDefault="00C60769" w:rsidP="00C60769">
      <w:pPr>
        <w:jc w:val="both"/>
        <w:rPr>
          <w:sz w:val="22"/>
          <w:szCs w:val="22"/>
        </w:rPr>
      </w:pPr>
      <w:r w:rsidRPr="00030813">
        <w:rPr>
          <w:bCs/>
          <w:sz w:val="22"/>
          <w:szCs w:val="22"/>
        </w:rPr>
        <w:t xml:space="preserve">The position reports to the Lead Applications Developer. It reviews and contributes to </w:t>
      </w:r>
      <w:r w:rsidRPr="00030813">
        <w:rPr>
          <w:sz w:val="22"/>
          <w:szCs w:val="22"/>
        </w:rPr>
        <w:t>the software development roadmap, software requirements, technical designs, and specifications.</w:t>
      </w:r>
    </w:p>
    <w:p w14:paraId="4906037D" w14:textId="77777777" w:rsidR="00C60769" w:rsidRPr="00030813" w:rsidRDefault="00C60769" w:rsidP="00C60769">
      <w:pPr>
        <w:jc w:val="both"/>
        <w:rPr>
          <w:b/>
          <w:sz w:val="22"/>
          <w:szCs w:val="22"/>
          <w:u w:val="single"/>
        </w:rPr>
      </w:pPr>
    </w:p>
    <w:p w14:paraId="06C0B4CB" w14:textId="77777777" w:rsidR="00C60769" w:rsidRPr="00030813" w:rsidRDefault="00C60769" w:rsidP="00C60769">
      <w:pPr>
        <w:jc w:val="both"/>
        <w:rPr>
          <w:b/>
          <w:sz w:val="22"/>
          <w:szCs w:val="22"/>
          <w:u w:val="single"/>
        </w:rPr>
      </w:pPr>
      <w:r w:rsidRPr="00030813">
        <w:rPr>
          <w:b/>
          <w:sz w:val="22"/>
          <w:szCs w:val="22"/>
          <w:u w:val="single"/>
        </w:rPr>
        <w:t xml:space="preserve">Responsibilities </w:t>
      </w:r>
    </w:p>
    <w:p w14:paraId="448E9703" w14:textId="35E5D13D" w:rsidR="00C60769" w:rsidRPr="00030813" w:rsidRDefault="00C60769" w:rsidP="00FF67C8">
      <w:pPr>
        <w:spacing w:line="276" w:lineRule="auto"/>
        <w:jc w:val="both"/>
        <w:rPr>
          <w:sz w:val="22"/>
          <w:szCs w:val="22"/>
        </w:rPr>
      </w:pPr>
      <w:r w:rsidRPr="00030813">
        <w:rPr>
          <w:sz w:val="22"/>
          <w:szCs w:val="22"/>
        </w:rPr>
        <w:t>Writing and implementing efficient code</w:t>
      </w:r>
      <w:r w:rsidR="00FF67C8" w:rsidRPr="00030813">
        <w:rPr>
          <w:sz w:val="22"/>
          <w:szCs w:val="22"/>
        </w:rPr>
        <w:t xml:space="preserve">. </w:t>
      </w:r>
      <w:r w:rsidRPr="00030813">
        <w:rPr>
          <w:sz w:val="22"/>
          <w:szCs w:val="22"/>
        </w:rPr>
        <w:t>Assess and document current software development operations practices and work with the software development team to institute industry-standard practices in software development operations including testing, and continuous integration / continuous deployment (CI/CD).</w:t>
      </w:r>
      <w:r w:rsidR="00FF67C8" w:rsidRPr="00030813">
        <w:rPr>
          <w:sz w:val="22"/>
          <w:szCs w:val="22"/>
        </w:rPr>
        <w:t xml:space="preserve"> </w:t>
      </w:r>
      <w:r w:rsidRPr="00030813">
        <w:rPr>
          <w:sz w:val="22"/>
          <w:szCs w:val="22"/>
        </w:rPr>
        <w:t>Review and map software databases and support the software development team to harmonize data definitions with health data standards.</w:t>
      </w:r>
      <w:r w:rsidR="00FF67C8" w:rsidRPr="00030813">
        <w:rPr>
          <w:sz w:val="22"/>
          <w:szCs w:val="22"/>
        </w:rPr>
        <w:t xml:space="preserve"> </w:t>
      </w:r>
      <w:r w:rsidRPr="00030813">
        <w:rPr>
          <w:sz w:val="22"/>
          <w:szCs w:val="22"/>
        </w:rPr>
        <w:t>Conduct system testing, validation, and training procedures.</w:t>
      </w:r>
    </w:p>
    <w:p w14:paraId="2D4437AA" w14:textId="77777777" w:rsidR="00C60769" w:rsidRPr="00030813" w:rsidRDefault="00C60769" w:rsidP="00C60769">
      <w:pPr>
        <w:jc w:val="both"/>
        <w:rPr>
          <w:sz w:val="22"/>
          <w:szCs w:val="22"/>
        </w:rPr>
      </w:pPr>
    </w:p>
    <w:p w14:paraId="2D184BFA" w14:textId="77777777" w:rsidR="00C60769" w:rsidRPr="00030813" w:rsidRDefault="00C60769" w:rsidP="00C60769">
      <w:pPr>
        <w:jc w:val="both"/>
        <w:rPr>
          <w:b/>
          <w:sz w:val="22"/>
          <w:szCs w:val="22"/>
          <w:u w:val="single"/>
        </w:rPr>
      </w:pPr>
      <w:r w:rsidRPr="00030813">
        <w:rPr>
          <w:b/>
          <w:sz w:val="22"/>
          <w:szCs w:val="22"/>
          <w:u w:val="single"/>
        </w:rPr>
        <w:t>Qualifications</w:t>
      </w:r>
    </w:p>
    <w:p w14:paraId="4DC8EBC7" w14:textId="667B6A91" w:rsidR="00C60769" w:rsidRPr="00030813" w:rsidRDefault="00C60769" w:rsidP="00FF67C8">
      <w:pPr>
        <w:spacing w:line="276" w:lineRule="auto"/>
        <w:jc w:val="both"/>
        <w:rPr>
          <w:sz w:val="22"/>
          <w:szCs w:val="22"/>
        </w:rPr>
      </w:pPr>
      <w:r w:rsidRPr="00030813">
        <w:rPr>
          <w:sz w:val="22"/>
          <w:szCs w:val="22"/>
        </w:rPr>
        <w:t>Degree in Computer Science or Equivalent Degree</w:t>
      </w:r>
      <w:r w:rsidR="00FF67C8" w:rsidRPr="00030813">
        <w:rPr>
          <w:sz w:val="22"/>
          <w:szCs w:val="22"/>
        </w:rPr>
        <w:t xml:space="preserve">. </w:t>
      </w:r>
      <w:r w:rsidRPr="00030813">
        <w:rPr>
          <w:sz w:val="22"/>
          <w:szCs w:val="22"/>
        </w:rPr>
        <w:t>At least 5 years as a full stack developer</w:t>
      </w:r>
      <w:r w:rsidR="00FF67C8" w:rsidRPr="00030813">
        <w:rPr>
          <w:sz w:val="22"/>
          <w:szCs w:val="22"/>
        </w:rPr>
        <w:t xml:space="preserve">. </w:t>
      </w:r>
      <w:r w:rsidRPr="00030813">
        <w:rPr>
          <w:sz w:val="22"/>
          <w:szCs w:val="22"/>
        </w:rPr>
        <w:t>Experience working with health data standards such as HL7 V2.x, FHIR, DICOM.</w:t>
      </w:r>
      <w:r w:rsidR="00FF67C8" w:rsidRPr="00030813">
        <w:rPr>
          <w:sz w:val="22"/>
          <w:szCs w:val="22"/>
        </w:rPr>
        <w:t xml:space="preserve"> </w:t>
      </w:r>
      <w:r w:rsidRPr="00030813">
        <w:rPr>
          <w:sz w:val="22"/>
          <w:szCs w:val="22"/>
        </w:rPr>
        <w:t>Experience working with EHR, PACS information systems or other patient-level data systems.</w:t>
      </w:r>
      <w:r w:rsidR="00FF67C8" w:rsidRPr="00030813">
        <w:rPr>
          <w:sz w:val="22"/>
          <w:szCs w:val="22"/>
        </w:rPr>
        <w:t xml:space="preserve"> </w:t>
      </w:r>
      <w:r w:rsidRPr="00030813">
        <w:rPr>
          <w:sz w:val="22"/>
          <w:szCs w:val="22"/>
        </w:rPr>
        <w:t>Experience working with RabbitMQ, Mirth, MuleSoft, Apache Kafka or other interoperability layer / messaging</w:t>
      </w:r>
      <w:r w:rsidR="00FF67C8" w:rsidRPr="00030813">
        <w:rPr>
          <w:sz w:val="22"/>
          <w:szCs w:val="22"/>
        </w:rPr>
        <w:t>. D</w:t>
      </w:r>
      <w:r w:rsidRPr="00030813">
        <w:rPr>
          <w:sz w:val="22"/>
          <w:szCs w:val="22"/>
        </w:rPr>
        <w:t>emonstrated experience in delivering solutions using an industry standard software development lifecycle (e.g., agile, scrum).</w:t>
      </w:r>
      <w:r w:rsidR="00FF67C8" w:rsidRPr="00030813">
        <w:rPr>
          <w:sz w:val="22"/>
          <w:szCs w:val="22"/>
        </w:rPr>
        <w:t xml:space="preserve"> </w:t>
      </w:r>
      <w:r w:rsidRPr="00030813">
        <w:rPr>
          <w:sz w:val="22"/>
          <w:szCs w:val="22"/>
        </w:rPr>
        <w:t>Experience working with version control, testing, change management, and continuous improvement protocols.</w:t>
      </w:r>
      <w:r w:rsidR="00FF67C8" w:rsidRPr="00030813">
        <w:rPr>
          <w:sz w:val="22"/>
          <w:szCs w:val="22"/>
        </w:rPr>
        <w:t xml:space="preserve"> </w:t>
      </w:r>
      <w:r w:rsidRPr="00030813">
        <w:rPr>
          <w:sz w:val="22"/>
          <w:szCs w:val="22"/>
        </w:rPr>
        <w:t>Experience working with containerization (specifically Docker).</w:t>
      </w:r>
      <w:r w:rsidR="00FF67C8" w:rsidRPr="00030813">
        <w:rPr>
          <w:sz w:val="22"/>
          <w:szCs w:val="22"/>
        </w:rPr>
        <w:t xml:space="preserve"> </w:t>
      </w:r>
      <w:r w:rsidRPr="00030813">
        <w:rPr>
          <w:sz w:val="22"/>
          <w:szCs w:val="22"/>
        </w:rPr>
        <w:t>Experience designing and establishing software and API integrations including working with RESTful services, XML, XSLT, and JSON, with an understanding of SOAP.</w:t>
      </w:r>
      <w:r w:rsidR="00FF67C8" w:rsidRPr="00030813">
        <w:rPr>
          <w:sz w:val="22"/>
          <w:szCs w:val="22"/>
        </w:rPr>
        <w:t xml:space="preserve"> </w:t>
      </w:r>
      <w:r w:rsidRPr="00030813">
        <w:rPr>
          <w:sz w:val="22"/>
          <w:szCs w:val="22"/>
        </w:rPr>
        <w:t>Experience working with micro services development and Command Query Responsibility Segregation (CQRS) event sourcing architectures.</w:t>
      </w:r>
      <w:r w:rsidR="00FF67C8" w:rsidRPr="00030813">
        <w:rPr>
          <w:sz w:val="22"/>
          <w:szCs w:val="22"/>
        </w:rPr>
        <w:t xml:space="preserve"> </w:t>
      </w:r>
      <w:r w:rsidRPr="00030813">
        <w:rPr>
          <w:sz w:val="22"/>
          <w:szCs w:val="22"/>
        </w:rPr>
        <w:t>Experience developing web applications with Angular and/or AngularJS frameworks.</w:t>
      </w:r>
      <w:r w:rsidR="00FF67C8" w:rsidRPr="00030813">
        <w:rPr>
          <w:sz w:val="22"/>
          <w:szCs w:val="22"/>
        </w:rPr>
        <w:t xml:space="preserve"> </w:t>
      </w:r>
      <w:r w:rsidRPr="00030813">
        <w:rPr>
          <w:sz w:val="22"/>
          <w:szCs w:val="22"/>
        </w:rPr>
        <w:t>Experience writing and maintaining technical documentation, manuals, and standard operating procedures.</w:t>
      </w:r>
    </w:p>
    <w:p w14:paraId="178BDB65" w14:textId="77777777" w:rsidR="007017B0" w:rsidRPr="00030813" w:rsidRDefault="007017B0" w:rsidP="00450FB0">
      <w:pPr>
        <w:spacing w:line="276" w:lineRule="auto"/>
        <w:jc w:val="both"/>
        <w:rPr>
          <w:b/>
          <w:sz w:val="22"/>
          <w:szCs w:val="22"/>
        </w:rPr>
      </w:pPr>
    </w:p>
    <w:p w14:paraId="2DA5E278" w14:textId="77E98269" w:rsidR="00AE2850" w:rsidRPr="00450FB0" w:rsidRDefault="00AE2850" w:rsidP="00450FB0">
      <w:pPr>
        <w:spacing w:line="276" w:lineRule="auto"/>
        <w:jc w:val="both"/>
        <w:rPr>
          <w:b/>
          <w:sz w:val="22"/>
          <w:szCs w:val="22"/>
          <w:u w:val="single"/>
          <w:lang w:val="en-US"/>
        </w:rPr>
      </w:pPr>
      <w:r w:rsidRPr="00450FB0">
        <w:rPr>
          <w:b/>
          <w:sz w:val="22"/>
          <w:szCs w:val="22"/>
          <w:u w:val="single"/>
        </w:rPr>
        <w:t>Commitment to Diversity</w:t>
      </w:r>
    </w:p>
    <w:p w14:paraId="2B721EE7" w14:textId="19C449BC" w:rsidR="00D160E2" w:rsidRPr="00450FB0" w:rsidRDefault="00350790" w:rsidP="00450FB0">
      <w:pPr>
        <w:shd w:val="clear" w:color="auto" w:fill="FFFFFF"/>
        <w:spacing w:line="276" w:lineRule="auto"/>
        <w:jc w:val="both"/>
        <w:rPr>
          <w:sz w:val="22"/>
          <w:szCs w:val="22"/>
        </w:rPr>
      </w:pPr>
      <w:r w:rsidRPr="00450FB0">
        <w:rPr>
          <w:sz w:val="22"/>
          <w:szCs w:val="22"/>
        </w:rPr>
        <w:t>Zim</w:t>
      </w:r>
      <w:r w:rsidR="00AE2850" w:rsidRPr="00450FB0">
        <w:rPr>
          <w:sz w:val="22"/>
          <w:szCs w:val="22"/>
        </w:rPr>
        <w:t>-T</w:t>
      </w:r>
      <w:r w:rsidRPr="00450FB0">
        <w:rPr>
          <w:sz w:val="22"/>
          <w:szCs w:val="22"/>
        </w:rPr>
        <w:t>T</w:t>
      </w:r>
      <w:r w:rsidR="00AE2850" w:rsidRPr="00450FB0">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w:t>
      </w:r>
      <w:r w:rsidR="00AE2850" w:rsidRPr="00450FB0">
        <w:rPr>
          <w:sz w:val="22"/>
          <w:szCs w:val="22"/>
        </w:rPr>
        <w:lastRenderedPageBreak/>
        <w:t xml:space="preserve">spiritual practice, geography, mental and physical disability. </w:t>
      </w:r>
      <w:r w:rsidRPr="00450FB0">
        <w:rPr>
          <w:sz w:val="22"/>
          <w:szCs w:val="22"/>
        </w:rPr>
        <w:t>Zim</w:t>
      </w:r>
      <w:r w:rsidR="00AE2850" w:rsidRPr="00450FB0">
        <w:rPr>
          <w:sz w:val="22"/>
          <w:szCs w:val="22"/>
        </w:rPr>
        <w:t>-</w:t>
      </w:r>
      <w:r w:rsidRPr="00450FB0">
        <w:rPr>
          <w:sz w:val="22"/>
          <w:szCs w:val="22"/>
        </w:rPr>
        <w:t>T</w:t>
      </w:r>
      <w:r w:rsidR="00AE2850" w:rsidRPr="00450FB0">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450FB0" w:rsidRDefault="00350790" w:rsidP="00450FB0">
      <w:pPr>
        <w:spacing w:line="276" w:lineRule="auto"/>
        <w:ind w:left="-312"/>
        <w:jc w:val="both"/>
        <w:rPr>
          <w:sz w:val="22"/>
          <w:szCs w:val="22"/>
        </w:rPr>
      </w:pPr>
    </w:p>
    <w:p w14:paraId="08088DA4" w14:textId="7E68EC8E" w:rsidR="00704130" w:rsidRPr="00450FB0" w:rsidRDefault="00704130" w:rsidP="00450FB0">
      <w:pPr>
        <w:spacing w:line="276" w:lineRule="auto"/>
        <w:jc w:val="both"/>
        <w:rPr>
          <w:sz w:val="22"/>
          <w:szCs w:val="22"/>
        </w:rPr>
      </w:pPr>
      <w:r w:rsidRPr="00450FB0">
        <w:rPr>
          <w:bCs/>
          <w:sz w:val="22"/>
          <w:szCs w:val="22"/>
        </w:rPr>
        <w:t xml:space="preserve">Interested candidates should submit their application letter, detailed </w:t>
      </w:r>
      <w:r w:rsidR="004F1C86" w:rsidRPr="00450FB0">
        <w:rPr>
          <w:bCs/>
          <w:sz w:val="22"/>
          <w:szCs w:val="22"/>
        </w:rPr>
        <w:t>Curriculum Vitae,</w:t>
      </w:r>
      <w:r w:rsidRPr="00450FB0">
        <w:rPr>
          <w:bCs/>
          <w:sz w:val="22"/>
          <w:szCs w:val="22"/>
        </w:rPr>
        <w:t xml:space="preserve"> and certified copies of certificates to</w:t>
      </w:r>
      <w:r w:rsidR="00FB18BA" w:rsidRPr="00450FB0">
        <w:rPr>
          <w:bCs/>
          <w:sz w:val="22"/>
          <w:szCs w:val="22"/>
        </w:rPr>
        <w:t xml:space="preserve"> </w:t>
      </w:r>
      <w:r w:rsidR="00196EB6" w:rsidRPr="00450FB0">
        <w:rPr>
          <w:bCs/>
          <w:sz w:val="22"/>
          <w:szCs w:val="22"/>
        </w:rPr>
        <w:t>The Human Resources Manager</w:t>
      </w:r>
      <w:r w:rsidR="00FB18BA" w:rsidRPr="00450FB0">
        <w:rPr>
          <w:bCs/>
          <w:sz w:val="22"/>
          <w:szCs w:val="22"/>
        </w:rPr>
        <w:t xml:space="preserve"> </w:t>
      </w:r>
      <w:r w:rsidR="00187B84" w:rsidRPr="00450FB0">
        <w:rPr>
          <w:bCs/>
          <w:sz w:val="22"/>
          <w:szCs w:val="22"/>
        </w:rPr>
        <w:t>to</w:t>
      </w:r>
      <w:r w:rsidR="00C07008" w:rsidRPr="00450FB0">
        <w:rPr>
          <w:bCs/>
          <w:sz w:val="22"/>
          <w:szCs w:val="22"/>
        </w:rPr>
        <w:t>:</w:t>
      </w:r>
      <w:r w:rsidR="003721CB" w:rsidRPr="00450FB0">
        <w:rPr>
          <w:bCs/>
          <w:sz w:val="22"/>
          <w:szCs w:val="22"/>
        </w:rPr>
        <w:t xml:space="preserve"> </w:t>
      </w:r>
      <w:hyperlink r:id="rId7" w:history="1">
        <w:r w:rsidR="00030813" w:rsidRPr="00B60600">
          <w:rPr>
            <w:rStyle w:val="Hyperlink"/>
            <w:sz w:val="22"/>
            <w:szCs w:val="22"/>
          </w:rPr>
          <w:t>ehrjd@zimttech.org</w:t>
        </w:r>
      </w:hyperlink>
    </w:p>
    <w:p w14:paraId="4DEB635C" w14:textId="77777777" w:rsidR="003B6807" w:rsidRPr="00450FB0" w:rsidRDefault="003B6807" w:rsidP="00450FB0">
      <w:pPr>
        <w:tabs>
          <w:tab w:val="center" w:pos="4860"/>
          <w:tab w:val="left" w:pos="7935"/>
        </w:tabs>
        <w:spacing w:line="276" w:lineRule="auto"/>
        <w:jc w:val="both"/>
        <w:rPr>
          <w:b/>
          <w:i/>
          <w:sz w:val="22"/>
          <w:szCs w:val="22"/>
        </w:rPr>
      </w:pPr>
    </w:p>
    <w:p w14:paraId="0F2D973D" w14:textId="68C44DD9" w:rsidR="005E722F" w:rsidRPr="00450FB0" w:rsidRDefault="00704130" w:rsidP="00C55EB4">
      <w:pPr>
        <w:tabs>
          <w:tab w:val="center" w:pos="4860"/>
          <w:tab w:val="left" w:pos="7935"/>
        </w:tabs>
        <w:spacing w:line="276" w:lineRule="auto"/>
        <w:jc w:val="center"/>
        <w:rPr>
          <w:b/>
          <w:i/>
          <w:sz w:val="22"/>
          <w:szCs w:val="22"/>
        </w:rPr>
      </w:pPr>
      <w:r w:rsidRPr="00450FB0">
        <w:rPr>
          <w:b/>
          <w:i/>
          <w:sz w:val="22"/>
          <w:szCs w:val="22"/>
        </w:rPr>
        <w:t>Only shortlisted candidates will be contacted.</w:t>
      </w:r>
    </w:p>
    <w:p w14:paraId="7E1D2E8F" w14:textId="099CE050" w:rsidR="00316E02" w:rsidRPr="00450FB0" w:rsidRDefault="00316E02" w:rsidP="00450FB0">
      <w:pPr>
        <w:tabs>
          <w:tab w:val="center" w:pos="4860"/>
          <w:tab w:val="left" w:pos="7935"/>
        </w:tabs>
        <w:spacing w:line="276" w:lineRule="auto"/>
        <w:jc w:val="both"/>
        <w:rPr>
          <w:bCs/>
          <w:iCs/>
          <w:sz w:val="22"/>
          <w:szCs w:val="22"/>
        </w:rPr>
      </w:pPr>
      <w:r w:rsidRPr="00450FB0">
        <w:rPr>
          <w:color w:val="333333"/>
          <w:sz w:val="22"/>
          <w:szCs w:val="22"/>
          <w:shd w:val="clear" w:color="auto" w:fill="FFFFFF"/>
        </w:rPr>
        <w:t xml:space="preserve">For more information, visit the ZIM-TTECH website: </w:t>
      </w:r>
      <w:hyperlink r:id="rId8" w:history="1">
        <w:r w:rsidRPr="00450FB0">
          <w:rPr>
            <w:rStyle w:val="Hyperlink"/>
            <w:sz w:val="22"/>
            <w:szCs w:val="22"/>
            <w:shd w:val="clear" w:color="auto" w:fill="FFFFFF"/>
          </w:rPr>
          <w:t>https://www.zimttech.org</w:t>
        </w:r>
      </w:hyperlink>
    </w:p>
    <w:sectPr w:rsidR="00316E02" w:rsidRPr="00450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7CB4" w14:textId="77777777" w:rsidR="00A0621B" w:rsidRDefault="00A0621B" w:rsidP="00B667B2">
      <w:r>
        <w:separator/>
      </w:r>
    </w:p>
  </w:endnote>
  <w:endnote w:type="continuationSeparator" w:id="0">
    <w:p w14:paraId="68EE7FD2" w14:textId="77777777" w:rsidR="00A0621B" w:rsidRDefault="00A0621B"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263F" w14:textId="77777777" w:rsidR="00A0621B" w:rsidRDefault="00A0621B" w:rsidP="00B667B2">
      <w:r>
        <w:separator/>
      </w:r>
    </w:p>
  </w:footnote>
  <w:footnote w:type="continuationSeparator" w:id="0">
    <w:p w14:paraId="10CD05C1" w14:textId="77777777" w:rsidR="00A0621B" w:rsidRDefault="00A0621B"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048"/>
    <w:multiLevelType w:val="hybridMultilevel"/>
    <w:tmpl w:val="0310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57672"/>
    <w:multiLevelType w:val="hybridMultilevel"/>
    <w:tmpl w:val="8DE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E52497"/>
    <w:multiLevelType w:val="hybridMultilevel"/>
    <w:tmpl w:val="C4581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49024D"/>
    <w:multiLevelType w:val="hybridMultilevel"/>
    <w:tmpl w:val="D732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E1037"/>
    <w:multiLevelType w:val="hybridMultilevel"/>
    <w:tmpl w:val="986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375DC"/>
    <w:multiLevelType w:val="hybridMultilevel"/>
    <w:tmpl w:val="7288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4450F"/>
    <w:multiLevelType w:val="hybridMultilevel"/>
    <w:tmpl w:val="15FA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CA3AFE"/>
    <w:multiLevelType w:val="hybridMultilevel"/>
    <w:tmpl w:val="D6E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8C47FC"/>
    <w:multiLevelType w:val="hybridMultilevel"/>
    <w:tmpl w:val="8824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29733D"/>
    <w:multiLevelType w:val="hybridMultilevel"/>
    <w:tmpl w:val="6668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5501DB"/>
    <w:multiLevelType w:val="hybridMultilevel"/>
    <w:tmpl w:val="C4B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6224C2"/>
    <w:multiLevelType w:val="hybridMultilevel"/>
    <w:tmpl w:val="A3B6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09975">
    <w:abstractNumId w:val="7"/>
  </w:num>
  <w:num w:numId="2" w16cid:durableId="1236739826">
    <w:abstractNumId w:val="0"/>
  </w:num>
  <w:num w:numId="3" w16cid:durableId="1476988334">
    <w:abstractNumId w:val="1"/>
  </w:num>
  <w:num w:numId="4" w16cid:durableId="1893421164">
    <w:abstractNumId w:val="9"/>
  </w:num>
  <w:num w:numId="5" w16cid:durableId="101078848">
    <w:abstractNumId w:val="3"/>
  </w:num>
  <w:num w:numId="6" w16cid:durableId="13504729">
    <w:abstractNumId w:val="4"/>
  </w:num>
  <w:num w:numId="7" w16cid:durableId="2106263899">
    <w:abstractNumId w:val="8"/>
  </w:num>
  <w:num w:numId="8" w16cid:durableId="393164186">
    <w:abstractNumId w:val="5"/>
  </w:num>
  <w:num w:numId="9" w16cid:durableId="17463942">
    <w:abstractNumId w:val="10"/>
  </w:num>
  <w:num w:numId="10" w16cid:durableId="322896388">
    <w:abstractNumId w:val="11"/>
  </w:num>
  <w:num w:numId="11" w16cid:durableId="115680689">
    <w:abstractNumId w:val="6"/>
  </w:num>
  <w:num w:numId="12" w16cid:durableId="1101334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0813"/>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3EBD"/>
    <w:rsid w:val="0020665F"/>
    <w:rsid w:val="00210CF7"/>
    <w:rsid w:val="0021799C"/>
    <w:rsid w:val="002226FA"/>
    <w:rsid w:val="00232341"/>
    <w:rsid w:val="00234C40"/>
    <w:rsid w:val="0024572A"/>
    <w:rsid w:val="002714B9"/>
    <w:rsid w:val="002844F5"/>
    <w:rsid w:val="002947B4"/>
    <w:rsid w:val="002954DC"/>
    <w:rsid w:val="002A5DA4"/>
    <w:rsid w:val="002B1BA5"/>
    <w:rsid w:val="002B28E5"/>
    <w:rsid w:val="002B37BD"/>
    <w:rsid w:val="002B459B"/>
    <w:rsid w:val="002C46A7"/>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84F2D"/>
    <w:rsid w:val="003855A0"/>
    <w:rsid w:val="00393CEE"/>
    <w:rsid w:val="003974FC"/>
    <w:rsid w:val="003A731D"/>
    <w:rsid w:val="003B5E5B"/>
    <w:rsid w:val="003B5FA7"/>
    <w:rsid w:val="003B6807"/>
    <w:rsid w:val="003C0925"/>
    <w:rsid w:val="003C2B46"/>
    <w:rsid w:val="003C487E"/>
    <w:rsid w:val="003D4D71"/>
    <w:rsid w:val="003E08F9"/>
    <w:rsid w:val="003E2296"/>
    <w:rsid w:val="003F0C5A"/>
    <w:rsid w:val="003F4156"/>
    <w:rsid w:val="00404B70"/>
    <w:rsid w:val="004104A9"/>
    <w:rsid w:val="004135CC"/>
    <w:rsid w:val="00416EE1"/>
    <w:rsid w:val="004216E4"/>
    <w:rsid w:val="0042426F"/>
    <w:rsid w:val="00430125"/>
    <w:rsid w:val="0043620D"/>
    <w:rsid w:val="00436A2A"/>
    <w:rsid w:val="004439FA"/>
    <w:rsid w:val="00450FB0"/>
    <w:rsid w:val="004568B8"/>
    <w:rsid w:val="00461DE8"/>
    <w:rsid w:val="00472FDE"/>
    <w:rsid w:val="00477F03"/>
    <w:rsid w:val="00481DCC"/>
    <w:rsid w:val="00481E0C"/>
    <w:rsid w:val="00484AD7"/>
    <w:rsid w:val="00486789"/>
    <w:rsid w:val="00486A22"/>
    <w:rsid w:val="0049115A"/>
    <w:rsid w:val="004C3D97"/>
    <w:rsid w:val="004D5DC3"/>
    <w:rsid w:val="004D7620"/>
    <w:rsid w:val="004E31A8"/>
    <w:rsid w:val="004E3DE4"/>
    <w:rsid w:val="004E4401"/>
    <w:rsid w:val="004F1589"/>
    <w:rsid w:val="004F1C86"/>
    <w:rsid w:val="00505F15"/>
    <w:rsid w:val="005123CA"/>
    <w:rsid w:val="00520CFE"/>
    <w:rsid w:val="00527BF6"/>
    <w:rsid w:val="0053289B"/>
    <w:rsid w:val="005363F8"/>
    <w:rsid w:val="005521CC"/>
    <w:rsid w:val="00577AEB"/>
    <w:rsid w:val="005801C5"/>
    <w:rsid w:val="00583B33"/>
    <w:rsid w:val="00586362"/>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4713"/>
    <w:rsid w:val="0066582E"/>
    <w:rsid w:val="0067731C"/>
    <w:rsid w:val="00697CDC"/>
    <w:rsid w:val="006B2907"/>
    <w:rsid w:val="006E08AF"/>
    <w:rsid w:val="006E5418"/>
    <w:rsid w:val="006E6B80"/>
    <w:rsid w:val="006F1976"/>
    <w:rsid w:val="006F4130"/>
    <w:rsid w:val="007017B0"/>
    <w:rsid w:val="00702D33"/>
    <w:rsid w:val="00703667"/>
    <w:rsid w:val="00703746"/>
    <w:rsid w:val="00704130"/>
    <w:rsid w:val="00710DDC"/>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2C5C"/>
    <w:rsid w:val="0081396D"/>
    <w:rsid w:val="00817E7C"/>
    <w:rsid w:val="008223AF"/>
    <w:rsid w:val="00822809"/>
    <w:rsid w:val="008243B1"/>
    <w:rsid w:val="008263C9"/>
    <w:rsid w:val="00835277"/>
    <w:rsid w:val="00836733"/>
    <w:rsid w:val="00840146"/>
    <w:rsid w:val="00850A4E"/>
    <w:rsid w:val="008519D6"/>
    <w:rsid w:val="00861985"/>
    <w:rsid w:val="00880C06"/>
    <w:rsid w:val="0088475E"/>
    <w:rsid w:val="00890F53"/>
    <w:rsid w:val="008A1BF5"/>
    <w:rsid w:val="008C3B06"/>
    <w:rsid w:val="008D158F"/>
    <w:rsid w:val="008D4B8B"/>
    <w:rsid w:val="008E42C0"/>
    <w:rsid w:val="008F6E8B"/>
    <w:rsid w:val="009020A6"/>
    <w:rsid w:val="009075ED"/>
    <w:rsid w:val="009161B4"/>
    <w:rsid w:val="00916FDA"/>
    <w:rsid w:val="00925027"/>
    <w:rsid w:val="0092723D"/>
    <w:rsid w:val="0093028A"/>
    <w:rsid w:val="009327CF"/>
    <w:rsid w:val="00933026"/>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0621B"/>
    <w:rsid w:val="00A073AB"/>
    <w:rsid w:val="00A1238C"/>
    <w:rsid w:val="00A13CFC"/>
    <w:rsid w:val="00A200F5"/>
    <w:rsid w:val="00A25576"/>
    <w:rsid w:val="00A31044"/>
    <w:rsid w:val="00A3309E"/>
    <w:rsid w:val="00A3517C"/>
    <w:rsid w:val="00A35462"/>
    <w:rsid w:val="00A369D0"/>
    <w:rsid w:val="00A43A7F"/>
    <w:rsid w:val="00A53CA3"/>
    <w:rsid w:val="00A56725"/>
    <w:rsid w:val="00A76CC2"/>
    <w:rsid w:val="00A904C0"/>
    <w:rsid w:val="00A908B6"/>
    <w:rsid w:val="00A93E81"/>
    <w:rsid w:val="00AA1BE5"/>
    <w:rsid w:val="00AA45FC"/>
    <w:rsid w:val="00AB0B51"/>
    <w:rsid w:val="00AB5156"/>
    <w:rsid w:val="00AC0EB9"/>
    <w:rsid w:val="00AC35E1"/>
    <w:rsid w:val="00AC48D9"/>
    <w:rsid w:val="00AD6378"/>
    <w:rsid w:val="00AE2850"/>
    <w:rsid w:val="00AE36D4"/>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41D2"/>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5EB4"/>
    <w:rsid w:val="00C56A51"/>
    <w:rsid w:val="00C60769"/>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2E7A"/>
    <w:rsid w:val="00D7740D"/>
    <w:rsid w:val="00D77B0B"/>
    <w:rsid w:val="00D83EFA"/>
    <w:rsid w:val="00D91A07"/>
    <w:rsid w:val="00D955C2"/>
    <w:rsid w:val="00D9643B"/>
    <w:rsid w:val="00DA1D79"/>
    <w:rsid w:val="00DA609D"/>
    <w:rsid w:val="00DC175A"/>
    <w:rsid w:val="00DE102F"/>
    <w:rsid w:val="00DE6876"/>
    <w:rsid w:val="00DE770D"/>
    <w:rsid w:val="00E05ED5"/>
    <w:rsid w:val="00E20878"/>
    <w:rsid w:val="00E34E21"/>
    <w:rsid w:val="00E56629"/>
    <w:rsid w:val="00E57DED"/>
    <w:rsid w:val="00E61E1F"/>
    <w:rsid w:val="00E6510A"/>
    <w:rsid w:val="00E67ED1"/>
    <w:rsid w:val="00E70019"/>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C70EE"/>
    <w:rsid w:val="00FD0037"/>
    <w:rsid w:val="00FF67C8"/>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jd@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48</cp:revision>
  <dcterms:created xsi:type="dcterms:W3CDTF">2022-09-07T13:12:00Z</dcterms:created>
  <dcterms:modified xsi:type="dcterms:W3CDTF">2022-09-09T02:22:00Z</dcterms:modified>
</cp:coreProperties>
</file>